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652EF" w14:textId="77777777" w:rsidR="00245838" w:rsidRPr="00EF0815" w:rsidRDefault="008F40D8">
      <w:pPr>
        <w:pStyle w:val="Ttulo2"/>
        <w:rPr>
          <w:rFonts w:ascii="Arial Narrow" w:hAnsi="Arial Narrow"/>
        </w:rPr>
      </w:pPr>
      <w:r w:rsidRPr="00EF0815">
        <w:rPr>
          <w:rFonts w:ascii="Arial Narrow" w:hAnsi="Arial Narrow"/>
          <w:spacing w:val="-7"/>
        </w:rPr>
        <w:t>COMPROMISO</w:t>
      </w:r>
      <w:r w:rsidRPr="00EF0815">
        <w:rPr>
          <w:rFonts w:ascii="Arial Narrow" w:hAnsi="Arial Narrow"/>
          <w:spacing w:val="-3"/>
        </w:rPr>
        <w:t xml:space="preserve"> </w:t>
      </w:r>
      <w:r w:rsidRPr="00EF0815">
        <w:rPr>
          <w:rFonts w:ascii="Arial Narrow" w:hAnsi="Arial Narrow"/>
          <w:spacing w:val="-2"/>
        </w:rPr>
        <w:t>ANTICORRUPCION</w:t>
      </w:r>
    </w:p>
    <w:p w14:paraId="2BC88BE5" w14:textId="77777777" w:rsidR="00245838" w:rsidRPr="00EF0815" w:rsidRDefault="008F40D8" w:rsidP="00EF0815">
      <w:pPr>
        <w:pStyle w:val="Textoindependiente"/>
        <w:spacing w:before="251"/>
        <w:rPr>
          <w:rFonts w:ascii="Arial Narrow" w:hAnsi="Arial Narrow"/>
        </w:rPr>
      </w:pPr>
      <w:r w:rsidRPr="00EF0815">
        <w:rPr>
          <w:rFonts w:ascii="Arial Narrow" w:hAnsi="Arial Narrow"/>
          <w:spacing w:val="-6"/>
        </w:rPr>
        <w:t>Gamarra,</w:t>
      </w:r>
      <w:r w:rsidRPr="00EF0815">
        <w:rPr>
          <w:rFonts w:ascii="Arial Narrow" w:hAnsi="Arial Narrow"/>
          <w:spacing w:val="-9"/>
        </w:rPr>
        <w:t xml:space="preserve"> </w:t>
      </w:r>
      <w:r w:rsidRPr="00EF0815">
        <w:rPr>
          <w:rFonts w:ascii="Arial Narrow" w:hAnsi="Arial Narrow"/>
          <w:spacing w:val="-6"/>
        </w:rPr>
        <w:t>Cesar</w:t>
      </w:r>
      <w:r w:rsidRPr="00EF0815">
        <w:rPr>
          <w:rFonts w:ascii="Arial Narrow" w:hAnsi="Arial Narrow"/>
          <w:spacing w:val="-4"/>
        </w:rPr>
        <w:t xml:space="preserve"> </w:t>
      </w:r>
      <w:r w:rsidRPr="00EF0815">
        <w:rPr>
          <w:rFonts w:ascii="Arial Narrow" w:hAnsi="Arial Narrow"/>
          <w:spacing w:val="-6"/>
        </w:rPr>
        <w:t>agosto</w:t>
      </w:r>
      <w:r w:rsidRPr="00EF0815">
        <w:rPr>
          <w:rFonts w:ascii="Arial Narrow" w:hAnsi="Arial Narrow"/>
          <w:spacing w:val="-9"/>
        </w:rPr>
        <w:t xml:space="preserve"> </w:t>
      </w:r>
      <w:r w:rsidRPr="00EF0815">
        <w:rPr>
          <w:rFonts w:ascii="Arial Narrow" w:hAnsi="Arial Narrow"/>
          <w:spacing w:val="-6"/>
        </w:rPr>
        <w:t>2026</w:t>
      </w:r>
    </w:p>
    <w:p w14:paraId="47AB92F4" w14:textId="77777777" w:rsidR="00245838" w:rsidRPr="00EF0815" w:rsidRDefault="008F40D8" w:rsidP="00EF0815">
      <w:pPr>
        <w:spacing w:before="238"/>
        <w:rPr>
          <w:rFonts w:ascii="Arial Narrow" w:hAnsi="Arial Narrow"/>
        </w:rPr>
      </w:pPr>
      <w:r w:rsidRPr="00EF0815">
        <w:rPr>
          <w:rFonts w:ascii="Arial Narrow" w:hAnsi="Arial Narrow"/>
          <w:spacing w:val="-2"/>
          <w:w w:val="105"/>
        </w:rPr>
        <w:t>Señor:</w:t>
      </w:r>
    </w:p>
    <w:p w14:paraId="1C316E6A" w14:textId="77777777" w:rsidR="00245838" w:rsidRPr="00EF0815" w:rsidRDefault="008F40D8" w:rsidP="00EF0815">
      <w:pPr>
        <w:pStyle w:val="Ttulo1"/>
        <w:ind w:left="0"/>
        <w:rPr>
          <w:rFonts w:ascii="Arial Narrow" w:hAnsi="Arial Narrow"/>
          <w:b/>
          <w:bCs/>
          <w:sz w:val="22"/>
          <w:szCs w:val="22"/>
        </w:rPr>
      </w:pPr>
      <w:r w:rsidRPr="00EF0815">
        <w:rPr>
          <w:rFonts w:ascii="Arial Narrow" w:hAnsi="Arial Narrow"/>
          <w:b/>
          <w:bCs/>
          <w:w w:val="75"/>
          <w:sz w:val="22"/>
          <w:szCs w:val="22"/>
        </w:rPr>
        <w:t>CRISTIAN</w:t>
      </w:r>
      <w:r w:rsidRPr="00EF0815">
        <w:rPr>
          <w:rFonts w:ascii="Arial Narrow" w:hAnsi="Arial Narrow"/>
          <w:b/>
          <w:bCs/>
          <w:spacing w:val="37"/>
          <w:sz w:val="22"/>
          <w:szCs w:val="22"/>
        </w:rPr>
        <w:t xml:space="preserve"> </w:t>
      </w:r>
      <w:r w:rsidRPr="00EF0815">
        <w:rPr>
          <w:rFonts w:ascii="Arial Narrow" w:hAnsi="Arial Narrow"/>
          <w:b/>
          <w:bCs/>
          <w:w w:val="75"/>
          <w:sz w:val="22"/>
          <w:szCs w:val="22"/>
        </w:rPr>
        <w:t>LEONARDO</w:t>
      </w:r>
      <w:r w:rsidRPr="00EF0815">
        <w:rPr>
          <w:rFonts w:ascii="Arial Narrow" w:hAnsi="Arial Narrow"/>
          <w:b/>
          <w:bCs/>
          <w:spacing w:val="57"/>
          <w:sz w:val="22"/>
          <w:szCs w:val="22"/>
        </w:rPr>
        <w:t xml:space="preserve"> </w:t>
      </w:r>
      <w:r w:rsidRPr="00EF0815">
        <w:rPr>
          <w:rFonts w:ascii="Arial Narrow" w:hAnsi="Arial Narrow"/>
          <w:b/>
          <w:bCs/>
          <w:w w:val="75"/>
          <w:sz w:val="22"/>
          <w:szCs w:val="22"/>
        </w:rPr>
        <w:t>MARQUEZ</w:t>
      </w:r>
      <w:r w:rsidRPr="00EF0815">
        <w:rPr>
          <w:rFonts w:ascii="Arial Narrow" w:hAnsi="Arial Narrow"/>
          <w:b/>
          <w:bCs/>
          <w:spacing w:val="62"/>
          <w:sz w:val="22"/>
          <w:szCs w:val="22"/>
        </w:rPr>
        <w:t xml:space="preserve"> </w:t>
      </w:r>
      <w:r w:rsidRPr="00EF0815">
        <w:rPr>
          <w:rFonts w:ascii="Arial Narrow" w:hAnsi="Arial Narrow"/>
          <w:b/>
          <w:bCs/>
          <w:spacing w:val="-2"/>
          <w:w w:val="75"/>
          <w:sz w:val="22"/>
          <w:szCs w:val="22"/>
        </w:rPr>
        <w:t>BADILLO</w:t>
      </w:r>
    </w:p>
    <w:p w14:paraId="2F658ED5" w14:textId="77777777" w:rsidR="00245838" w:rsidRPr="00EF0815" w:rsidRDefault="008F40D8" w:rsidP="00EF0815">
      <w:pPr>
        <w:spacing w:before="1"/>
        <w:rPr>
          <w:rFonts w:ascii="Arial Narrow" w:hAnsi="Arial Narrow"/>
        </w:rPr>
      </w:pPr>
      <w:r w:rsidRPr="00EF0815">
        <w:rPr>
          <w:rFonts w:ascii="Arial Narrow" w:hAnsi="Arial Narrow"/>
          <w:w w:val="90"/>
        </w:rPr>
        <w:t>Alcalde</w:t>
      </w:r>
      <w:r w:rsidRPr="00EF0815">
        <w:rPr>
          <w:rFonts w:ascii="Arial Narrow" w:hAnsi="Arial Narrow"/>
          <w:spacing w:val="-5"/>
        </w:rPr>
        <w:t xml:space="preserve"> </w:t>
      </w:r>
      <w:r w:rsidRPr="00EF0815">
        <w:rPr>
          <w:rFonts w:ascii="Arial Narrow" w:hAnsi="Arial Narrow"/>
          <w:w w:val="90"/>
        </w:rPr>
        <w:t>municipal</w:t>
      </w:r>
      <w:r w:rsidRPr="00EF0815">
        <w:rPr>
          <w:rFonts w:ascii="Arial Narrow" w:hAnsi="Arial Narrow"/>
          <w:spacing w:val="12"/>
        </w:rPr>
        <w:t xml:space="preserve"> </w:t>
      </w:r>
      <w:r w:rsidRPr="00EF0815">
        <w:rPr>
          <w:rFonts w:ascii="Arial Narrow" w:hAnsi="Arial Narrow"/>
          <w:w w:val="90"/>
        </w:rPr>
        <w:t>GAMARRA,</w:t>
      </w:r>
      <w:r w:rsidRPr="00EF0815">
        <w:rPr>
          <w:rFonts w:ascii="Arial Narrow" w:hAnsi="Arial Narrow"/>
          <w:spacing w:val="3"/>
        </w:rPr>
        <w:t xml:space="preserve"> </w:t>
      </w:r>
      <w:r w:rsidRPr="00EF0815">
        <w:rPr>
          <w:rFonts w:ascii="Arial Narrow" w:hAnsi="Arial Narrow"/>
          <w:spacing w:val="-2"/>
          <w:w w:val="90"/>
        </w:rPr>
        <w:t>CESAR</w:t>
      </w:r>
    </w:p>
    <w:p w14:paraId="66254F4D" w14:textId="77777777" w:rsidR="00245838" w:rsidRPr="00EF0815" w:rsidRDefault="00245838">
      <w:pPr>
        <w:pStyle w:val="Textoindependiente"/>
        <w:spacing w:before="40"/>
        <w:rPr>
          <w:rFonts w:ascii="Arial Narrow" w:hAnsi="Arial Narrow"/>
          <w:sz w:val="18"/>
        </w:rPr>
      </w:pPr>
    </w:p>
    <w:p w14:paraId="40603994" w14:textId="24F79F1E" w:rsidR="00245838" w:rsidRPr="00EF0815" w:rsidRDefault="008F40D8">
      <w:pPr>
        <w:jc w:val="both"/>
        <w:rPr>
          <w:rFonts w:ascii="Arial Narrow" w:hAnsi="Arial Narrow"/>
          <w:b/>
          <w:sz w:val="20"/>
        </w:rPr>
      </w:pPr>
      <w:r w:rsidRPr="00EF0815">
        <w:rPr>
          <w:rFonts w:ascii="Arial Narrow" w:hAnsi="Arial Narrow"/>
          <w:b/>
          <w:spacing w:val="-2"/>
          <w:sz w:val="20"/>
        </w:rPr>
        <w:t>REF:</w:t>
      </w:r>
      <w:r w:rsidRPr="00EF0815">
        <w:rPr>
          <w:rFonts w:ascii="Arial Narrow" w:hAnsi="Arial Narrow"/>
          <w:b/>
          <w:spacing w:val="1"/>
          <w:sz w:val="20"/>
        </w:rPr>
        <w:t xml:space="preserve"> </w:t>
      </w:r>
      <w:r w:rsidR="00EF0815" w:rsidRPr="00EF0815">
        <w:rPr>
          <w:rFonts w:ascii="Arial Narrow" w:hAnsi="Arial Narrow"/>
          <w:b/>
          <w:spacing w:val="-2"/>
          <w:sz w:val="20"/>
        </w:rPr>
        <w:t>CONVENIO DE ASOCIACION / RE-CC-GA-008-2026</w:t>
      </w:r>
    </w:p>
    <w:p w14:paraId="46EDF374" w14:textId="1CDFD812" w:rsidR="00245838" w:rsidRPr="00EF0815" w:rsidRDefault="008F40D8" w:rsidP="00EF0815">
      <w:pPr>
        <w:pStyle w:val="Textoindependiente"/>
        <w:spacing w:before="229"/>
        <w:ind w:right="137"/>
        <w:jc w:val="both"/>
        <w:rPr>
          <w:rFonts w:ascii="Arial Narrow" w:hAnsi="Arial Narrow"/>
        </w:rPr>
      </w:pPr>
      <w:r w:rsidRPr="00EF0815">
        <w:rPr>
          <w:rFonts w:ascii="Arial Narrow" w:hAnsi="Arial Narrow"/>
        </w:rPr>
        <w:t xml:space="preserve">El suscrito </w:t>
      </w:r>
      <w:r w:rsidR="00EF0815" w:rsidRPr="00EF0815">
        <w:rPr>
          <w:rFonts w:ascii="Arial Narrow" w:hAnsi="Arial Narrow"/>
          <w:b/>
        </w:rPr>
        <w:t>ROSALBA BARRIOS ARIAS</w:t>
      </w:r>
      <w:r w:rsidRPr="00EF0815">
        <w:rPr>
          <w:rFonts w:ascii="Arial Narrow" w:hAnsi="Arial Narrow"/>
          <w:b/>
        </w:rPr>
        <w:t xml:space="preserve"> </w:t>
      </w:r>
      <w:r w:rsidRPr="00EF0815">
        <w:rPr>
          <w:rFonts w:ascii="Arial Narrow" w:hAnsi="Arial Narrow"/>
        </w:rPr>
        <w:t>identificado con la cedula de ciudadanía</w:t>
      </w:r>
      <w:r w:rsidRPr="00EF0815">
        <w:rPr>
          <w:rFonts w:ascii="Arial Narrow" w:hAnsi="Arial Narrow"/>
          <w:spacing w:val="40"/>
        </w:rPr>
        <w:t xml:space="preserve"> </w:t>
      </w:r>
      <w:r w:rsidRPr="00EF0815">
        <w:rPr>
          <w:rFonts w:ascii="Arial Narrow" w:hAnsi="Arial Narrow"/>
        </w:rPr>
        <w:t xml:space="preserve">número </w:t>
      </w:r>
      <w:r w:rsidR="00EF0815" w:rsidRPr="00EF0815">
        <w:rPr>
          <w:rFonts w:ascii="Arial Narrow" w:hAnsi="Arial Narrow"/>
          <w:b/>
        </w:rPr>
        <w:t>1.065.655.513</w:t>
      </w:r>
      <w:r w:rsidRPr="00EF0815">
        <w:rPr>
          <w:rFonts w:ascii="Arial Narrow" w:hAnsi="Arial Narrow"/>
        </w:rPr>
        <w:t xml:space="preserve">en calidad de representante legal de </w:t>
      </w:r>
      <w:r w:rsidR="00EF0815" w:rsidRPr="00EF0815">
        <w:rPr>
          <w:rFonts w:ascii="Arial Narrow" w:hAnsi="Arial Narrow"/>
          <w:b/>
        </w:rPr>
        <w:t xml:space="preserve">FUNDACIÓN EMPRESARIAL BETEL ONG </w:t>
      </w:r>
      <w:r w:rsidRPr="00EF0815">
        <w:rPr>
          <w:rFonts w:ascii="Arial Narrow" w:hAnsi="Arial Narrow"/>
        </w:rPr>
        <w:t xml:space="preserve">identificada con Nit </w:t>
      </w:r>
      <w:r w:rsidR="00EF0815" w:rsidRPr="00EF0815">
        <w:rPr>
          <w:rFonts w:ascii="Arial Narrow" w:hAnsi="Arial Narrow"/>
        </w:rPr>
        <w:t>900017153-8</w:t>
      </w:r>
      <w:r w:rsidRPr="00EF0815">
        <w:rPr>
          <w:rFonts w:ascii="Arial Narrow" w:hAnsi="Arial Narrow"/>
        </w:rPr>
        <w:t>, que en adelante se denominará EL PROPONENTE,</w:t>
      </w:r>
      <w:r w:rsidRPr="00EF0815">
        <w:rPr>
          <w:rFonts w:ascii="Arial Narrow" w:hAnsi="Arial Narrow"/>
          <w:spacing w:val="40"/>
        </w:rPr>
        <w:t xml:space="preserve"> </w:t>
      </w:r>
      <w:r w:rsidRPr="00EF0815">
        <w:rPr>
          <w:rFonts w:ascii="Arial Narrow" w:hAnsi="Arial Narrow"/>
        </w:rPr>
        <w:t>manifiesta su voluntad de asumir, de manera unilateral, el contenido de la invitación pública, teniendo en cuenta las siguientes consideraciones: PRIMERO: Que el MUNICIPIO DE</w:t>
      </w:r>
      <w:r w:rsidRPr="00EF0815">
        <w:rPr>
          <w:rFonts w:ascii="Arial Narrow" w:hAnsi="Arial Narrow"/>
          <w:spacing w:val="40"/>
        </w:rPr>
        <w:t xml:space="preserve"> </w:t>
      </w:r>
      <w:r w:rsidRPr="00EF0815">
        <w:rPr>
          <w:rFonts w:ascii="Arial Narrow" w:hAnsi="Arial Narrow"/>
        </w:rPr>
        <w:t xml:space="preserve">GAMARRA – CESAR adelanta un proceso de </w:t>
      </w:r>
      <w:r w:rsidR="00EF0815" w:rsidRPr="00EF0815">
        <w:rPr>
          <w:rFonts w:ascii="Arial Narrow" w:hAnsi="Arial Narrow"/>
          <w:b/>
          <w:sz w:val="20"/>
        </w:rPr>
        <w:t>CONVENIO DE ASOCIACION / RE-CC-GA-008-2026</w:t>
      </w:r>
      <w:r w:rsidR="00EF0815">
        <w:rPr>
          <w:rFonts w:ascii="Arial Narrow" w:hAnsi="Arial Narrow"/>
          <w:b/>
          <w:sz w:val="20"/>
        </w:rPr>
        <w:t xml:space="preserve"> </w:t>
      </w:r>
      <w:r w:rsidRPr="00EF0815">
        <w:rPr>
          <w:rFonts w:ascii="Arial Narrow" w:hAnsi="Arial Narrow"/>
        </w:rPr>
        <w:t xml:space="preserve">estatal para </w:t>
      </w:r>
      <w:r w:rsidR="00EF0815" w:rsidRPr="00EF0815">
        <w:rPr>
          <w:rFonts w:ascii="Arial Narrow" w:hAnsi="Arial Narrow"/>
        </w:rPr>
        <w:t>AUNAR ESFUERZOS ADMINISTRATIVOS, LOGÍSTICOS Y FINANCIEROS PARA LA CELEBRACIÓN DE LAS ACTIVIDADES CULTURALES PARA LAS FIESTAS PATRIAS DEL 07 DE AGOSTO, CONMEMORACIÓN DE LA BATALLA DE BOYACÁ EN EL MUNICIPIO DE GAMARRA, CESAR</w:t>
      </w:r>
      <w:r w:rsidRPr="00EF0815">
        <w:rPr>
          <w:rFonts w:ascii="Arial Narrow" w:hAnsi="Arial Narrow"/>
        </w:rPr>
        <w:t>SEGUNDO: Que siendo el interés del EL PROPONENTE apoyar la acción del Estado</w:t>
      </w:r>
      <w:r w:rsidRPr="00EF0815">
        <w:rPr>
          <w:rFonts w:ascii="Arial Narrow" w:hAnsi="Arial Narrow"/>
          <w:spacing w:val="40"/>
        </w:rPr>
        <w:t xml:space="preserve"> </w:t>
      </w:r>
      <w:r w:rsidRPr="00EF0815">
        <w:rPr>
          <w:rFonts w:ascii="Arial Narrow" w:hAnsi="Arial Narrow"/>
        </w:rPr>
        <w:t>colombiano, y la MUNICIPIO DE GAMARRA – CESAR para fortalecer la transparencia en los procesos de selección de mínima cuantía, y la responsabilidad de rendir cuentas; TERCERO:</w:t>
      </w:r>
      <w:r w:rsidRPr="00EF0815">
        <w:rPr>
          <w:rFonts w:ascii="Arial Narrow" w:hAnsi="Arial Narrow"/>
          <w:spacing w:val="40"/>
        </w:rPr>
        <w:t xml:space="preserve"> </w:t>
      </w:r>
      <w:r w:rsidRPr="00EF0815">
        <w:rPr>
          <w:rFonts w:ascii="Arial Narrow" w:hAnsi="Arial Narrow"/>
        </w:rPr>
        <w:t>Que siendo del interés del PROPONENTE participar en el proceso de selección de mínima cuantía aludido en el considerando primero precedente, se encuentra dispuesto a suministrar la información propia que resulte necesaria para aportar transparencia al proceso, y en tal sentido suscribe el presente compromiso unilateral anticorrupción, que se regirá por las siguientes cláusulas: CLÁUSULA PRIMERA. COMPROMISOS ASUMIDOS. EL PROPONENTE, mediante</w:t>
      </w:r>
    </w:p>
    <w:p w14:paraId="31A18BBF" w14:textId="77777777" w:rsidR="00245838" w:rsidRPr="00EF0815" w:rsidRDefault="008F40D8">
      <w:pPr>
        <w:pStyle w:val="Textoindependiente"/>
        <w:ind w:right="137"/>
        <w:jc w:val="both"/>
        <w:rPr>
          <w:rFonts w:ascii="Arial Narrow" w:hAnsi="Arial Narrow"/>
        </w:rPr>
      </w:pPr>
      <w:r w:rsidRPr="00EF0815">
        <w:rPr>
          <w:rFonts w:ascii="Arial Narrow" w:hAnsi="Arial Narrow"/>
        </w:rPr>
        <w:t>suscripción del presente documento, asume los siguientes compromisos: 1.1. EL PROPONENTE no ofrecerá ni dará sobornos, ni ninguna otra forma de halago a ningún funcionario público en relación con su</w:t>
      </w:r>
      <w:r w:rsidRPr="00EF0815">
        <w:rPr>
          <w:rFonts w:ascii="Arial Narrow" w:hAnsi="Arial Narrow"/>
          <w:spacing w:val="-2"/>
        </w:rPr>
        <w:t xml:space="preserve"> </w:t>
      </w:r>
      <w:r w:rsidRPr="00EF0815">
        <w:rPr>
          <w:rFonts w:ascii="Arial Narrow" w:hAnsi="Arial Narrow"/>
        </w:rPr>
        <w:t>propuesta con el</w:t>
      </w:r>
      <w:r w:rsidRPr="00EF0815">
        <w:rPr>
          <w:rFonts w:ascii="Arial Narrow" w:hAnsi="Arial Narrow"/>
          <w:spacing w:val="-2"/>
        </w:rPr>
        <w:t xml:space="preserve"> </w:t>
      </w:r>
      <w:r w:rsidRPr="00EF0815">
        <w:rPr>
          <w:rFonts w:ascii="Arial Narrow" w:hAnsi="Arial Narrow"/>
        </w:rPr>
        <w:t>proceso</w:t>
      </w:r>
      <w:r w:rsidRPr="00EF0815">
        <w:rPr>
          <w:rFonts w:ascii="Arial Narrow" w:hAnsi="Arial Narrow"/>
          <w:spacing w:val="-2"/>
        </w:rPr>
        <w:t xml:space="preserve"> </w:t>
      </w:r>
      <w:r w:rsidRPr="00EF0815">
        <w:rPr>
          <w:rFonts w:ascii="Arial Narrow" w:hAnsi="Arial Narrow"/>
        </w:rPr>
        <w:t>de</w:t>
      </w:r>
      <w:r w:rsidRPr="00EF0815">
        <w:rPr>
          <w:rFonts w:ascii="Arial Narrow" w:hAnsi="Arial Narrow"/>
          <w:spacing w:val="-2"/>
        </w:rPr>
        <w:t xml:space="preserve"> </w:t>
      </w:r>
      <w:r w:rsidRPr="00EF0815">
        <w:rPr>
          <w:rFonts w:ascii="Arial Narrow" w:hAnsi="Arial Narrow"/>
        </w:rPr>
        <w:t>selección, ni</w:t>
      </w:r>
      <w:r w:rsidRPr="00EF0815">
        <w:rPr>
          <w:rFonts w:ascii="Arial Narrow" w:hAnsi="Arial Narrow"/>
          <w:spacing w:val="-2"/>
        </w:rPr>
        <w:t xml:space="preserve"> </w:t>
      </w:r>
      <w:r w:rsidRPr="00EF0815">
        <w:rPr>
          <w:rFonts w:ascii="Arial Narrow" w:hAnsi="Arial Narrow"/>
        </w:rPr>
        <w:t>con la ejecución</w:t>
      </w:r>
      <w:r w:rsidRPr="00EF0815">
        <w:rPr>
          <w:rFonts w:ascii="Arial Narrow" w:hAnsi="Arial Narrow"/>
          <w:spacing w:val="-1"/>
        </w:rPr>
        <w:t xml:space="preserve"> </w:t>
      </w:r>
      <w:r w:rsidRPr="00EF0815">
        <w:rPr>
          <w:rFonts w:ascii="Arial Narrow" w:hAnsi="Arial Narrow"/>
        </w:rPr>
        <w:t>del contrato que pueda celebrarse como resultado de su propuesta. ÉL PROPONENTE se compromete a no permitir que nadie, bien sea empleado de la compañía o un agente comisionista independiente, o un asesor o consultor lo haga en su nombre. EL PROPONENTE se compromete formalmente a impartir instrucciones a todos sus empleados, agentes y asesores, y a cualesquiera otros representantes suyos, exigiéndoles el cumplimiento en todo momento de las leyes de la República de Colombia, especialmente de aquellas que rigen el presente proceso de selección de mínima cuantía la relación</w:t>
      </w:r>
      <w:r w:rsidRPr="00EF0815">
        <w:rPr>
          <w:rFonts w:ascii="Arial Narrow" w:hAnsi="Arial Narrow"/>
          <w:spacing w:val="-2"/>
        </w:rPr>
        <w:t xml:space="preserve"> </w:t>
      </w:r>
      <w:r w:rsidRPr="00EF0815">
        <w:rPr>
          <w:rFonts w:ascii="Arial Narrow" w:hAnsi="Arial Narrow"/>
        </w:rPr>
        <w:t>contractual</w:t>
      </w:r>
      <w:r w:rsidRPr="00EF0815">
        <w:rPr>
          <w:rFonts w:ascii="Arial Narrow" w:hAnsi="Arial Narrow"/>
          <w:spacing w:val="-5"/>
        </w:rPr>
        <w:t xml:space="preserve"> </w:t>
      </w:r>
      <w:r w:rsidRPr="00EF0815">
        <w:rPr>
          <w:rFonts w:ascii="Arial Narrow" w:hAnsi="Arial Narrow"/>
        </w:rPr>
        <w:t>que</w:t>
      </w:r>
      <w:r w:rsidRPr="00EF0815">
        <w:rPr>
          <w:rFonts w:ascii="Arial Narrow" w:hAnsi="Arial Narrow"/>
          <w:spacing w:val="-9"/>
        </w:rPr>
        <w:t xml:space="preserve"> </w:t>
      </w:r>
      <w:r w:rsidRPr="00EF0815">
        <w:rPr>
          <w:rFonts w:ascii="Arial Narrow" w:hAnsi="Arial Narrow"/>
        </w:rPr>
        <w:t>podría</w:t>
      </w:r>
      <w:r w:rsidRPr="00EF0815">
        <w:rPr>
          <w:rFonts w:ascii="Arial Narrow" w:hAnsi="Arial Narrow"/>
          <w:spacing w:val="-3"/>
        </w:rPr>
        <w:t xml:space="preserve"> </w:t>
      </w:r>
      <w:r w:rsidRPr="00EF0815">
        <w:rPr>
          <w:rFonts w:ascii="Arial Narrow" w:hAnsi="Arial Narrow"/>
        </w:rPr>
        <w:t>derivarse</w:t>
      </w:r>
      <w:r w:rsidRPr="00EF0815">
        <w:rPr>
          <w:rFonts w:ascii="Arial Narrow" w:hAnsi="Arial Narrow"/>
          <w:spacing w:val="-3"/>
        </w:rPr>
        <w:t xml:space="preserve"> </w:t>
      </w:r>
      <w:r w:rsidRPr="00EF0815">
        <w:rPr>
          <w:rFonts w:ascii="Arial Narrow" w:hAnsi="Arial Narrow"/>
        </w:rPr>
        <w:t>de</w:t>
      </w:r>
      <w:r w:rsidRPr="00EF0815">
        <w:rPr>
          <w:rFonts w:ascii="Arial Narrow" w:hAnsi="Arial Narrow"/>
          <w:spacing w:val="-4"/>
        </w:rPr>
        <w:t xml:space="preserve"> </w:t>
      </w:r>
      <w:r w:rsidRPr="00EF0815">
        <w:rPr>
          <w:rFonts w:ascii="Arial Narrow" w:hAnsi="Arial Narrow"/>
        </w:rPr>
        <w:t>ella,</w:t>
      </w:r>
      <w:r w:rsidRPr="00EF0815">
        <w:rPr>
          <w:rFonts w:ascii="Arial Narrow" w:hAnsi="Arial Narrow"/>
          <w:spacing w:val="-5"/>
        </w:rPr>
        <w:t xml:space="preserve"> </w:t>
      </w:r>
      <w:r w:rsidRPr="00EF0815">
        <w:rPr>
          <w:rFonts w:ascii="Arial Narrow" w:hAnsi="Arial Narrow"/>
        </w:rPr>
        <w:t>y les</w:t>
      </w:r>
      <w:r w:rsidRPr="00EF0815">
        <w:rPr>
          <w:rFonts w:ascii="Arial Narrow" w:hAnsi="Arial Narrow"/>
          <w:spacing w:val="-4"/>
        </w:rPr>
        <w:t xml:space="preserve"> </w:t>
      </w:r>
      <w:r w:rsidRPr="00EF0815">
        <w:rPr>
          <w:rFonts w:ascii="Arial Narrow" w:hAnsi="Arial Narrow"/>
        </w:rPr>
        <w:t>impondrá</w:t>
      </w:r>
      <w:r w:rsidRPr="00EF0815">
        <w:rPr>
          <w:rFonts w:ascii="Arial Narrow" w:hAnsi="Arial Narrow"/>
          <w:spacing w:val="-3"/>
        </w:rPr>
        <w:t xml:space="preserve"> </w:t>
      </w:r>
      <w:r w:rsidRPr="00EF0815">
        <w:rPr>
          <w:rFonts w:ascii="Arial Narrow" w:hAnsi="Arial Narrow"/>
        </w:rPr>
        <w:t>las</w:t>
      </w:r>
      <w:r w:rsidRPr="00EF0815">
        <w:rPr>
          <w:rFonts w:ascii="Arial Narrow" w:hAnsi="Arial Narrow"/>
          <w:spacing w:val="-4"/>
        </w:rPr>
        <w:t xml:space="preserve"> </w:t>
      </w:r>
      <w:r w:rsidRPr="00EF0815">
        <w:rPr>
          <w:rFonts w:ascii="Arial Narrow" w:hAnsi="Arial Narrow"/>
        </w:rPr>
        <w:t>obligaciones</w:t>
      </w:r>
      <w:r w:rsidRPr="00EF0815">
        <w:rPr>
          <w:rFonts w:ascii="Arial Narrow" w:hAnsi="Arial Narrow"/>
          <w:spacing w:val="-1"/>
        </w:rPr>
        <w:t xml:space="preserve"> </w:t>
      </w:r>
      <w:r w:rsidRPr="00EF0815">
        <w:rPr>
          <w:rFonts w:ascii="Arial Narrow" w:hAnsi="Arial Narrow"/>
        </w:rPr>
        <w:t>de:</w:t>
      </w:r>
      <w:r w:rsidRPr="00EF0815">
        <w:rPr>
          <w:rFonts w:ascii="Arial Narrow" w:hAnsi="Arial Narrow"/>
          <w:spacing w:val="-3"/>
        </w:rPr>
        <w:t xml:space="preserve"> </w:t>
      </w:r>
      <w:r w:rsidRPr="00EF0815">
        <w:rPr>
          <w:rFonts w:ascii="Arial Narrow" w:hAnsi="Arial Narrow"/>
        </w:rPr>
        <w:t>a) No</w:t>
      </w:r>
      <w:r w:rsidRPr="00EF0815">
        <w:rPr>
          <w:rFonts w:ascii="Arial Narrow" w:hAnsi="Arial Narrow"/>
          <w:spacing w:val="-4"/>
        </w:rPr>
        <w:t xml:space="preserve"> </w:t>
      </w:r>
      <w:r w:rsidRPr="00EF0815">
        <w:rPr>
          <w:rFonts w:ascii="Arial Narrow" w:hAnsi="Arial Narrow"/>
        </w:rPr>
        <w:t>ofrecer o pagar sobornos o cualquier halago a los funcionarios de la MUNICIPIO DE GAMARRA – CESAR, ni a cualquier otro servidor público o privado que pueda influir en la adjudicación de la propuesta, bien sea directa o indirectamente, ni a terceras personas que por su influencia sobre funcionarios públicos, puedan influir sobre la aceptación de la propuesta; b) No ofrecer pagos o halagos a los funcionarios de la MUNICIPIO DE GAMARRA – CESAR durante el desarrollo del contrato que se suscriba si llegase a ser aceptada su propuesta.</w:t>
      </w:r>
    </w:p>
    <w:p w14:paraId="1D7AF9BA" w14:textId="77777777" w:rsidR="00245838" w:rsidRPr="00EF0815" w:rsidRDefault="00245838">
      <w:pPr>
        <w:pStyle w:val="Textoindependiente"/>
        <w:jc w:val="both"/>
        <w:rPr>
          <w:rFonts w:ascii="Arial Narrow" w:hAnsi="Arial Narrow"/>
        </w:rPr>
        <w:sectPr w:rsidR="00245838" w:rsidRPr="00EF0815">
          <w:headerReference w:type="default" r:id="rId7"/>
          <w:footerReference w:type="default" r:id="rId8"/>
          <w:type w:val="continuous"/>
          <w:pgSz w:w="12240" w:h="15840"/>
          <w:pgMar w:top="1360" w:right="1080" w:bottom="1500" w:left="1440" w:header="420" w:footer="1315" w:gutter="0"/>
          <w:pgNumType w:start="1"/>
          <w:cols w:space="720"/>
        </w:sectPr>
      </w:pPr>
    </w:p>
    <w:p w14:paraId="11CB1829" w14:textId="77777777" w:rsidR="00245838" w:rsidRPr="00EF0815" w:rsidRDefault="008F40D8">
      <w:pPr>
        <w:pStyle w:val="Prrafodelista"/>
        <w:numPr>
          <w:ilvl w:val="1"/>
          <w:numId w:val="1"/>
        </w:numPr>
        <w:tabs>
          <w:tab w:val="left" w:pos="599"/>
        </w:tabs>
        <w:ind w:right="154" w:firstLine="0"/>
        <w:jc w:val="both"/>
        <w:rPr>
          <w:rFonts w:ascii="Arial Narrow" w:hAnsi="Arial Narrow"/>
        </w:rPr>
      </w:pPr>
      <w:r w:rsidRPr="00EF0815">
        <w:rPr>
          <w:rFonts w:ascii="Arial Narrow" w:hAnsi="Arial Narrow"/>
        </w:rPr>
        <w:lastRenderedPageBreak/>
        <w:t>EL PROPONENTE se compromete formalmente a no efectuar acuerdos, o realizar actos o conductas que tengan por objeto o como efecto la colusión en el presente proceso</w:t>
      </w:r>
    </w:p>
    <w:p w14:paraId="376A8A3A" w14:textId="1AA19C80" w:rsidR="00245838" w:rsidRPr="00EF0815" w:rsidRDefault="008F40D8">
      <w:pPr>
        <w:pStyle w:val="Prrafodelista"/>
        <w:numPr>
          <w:ilvl w:val="1"/>
          <w:numId w:val="1"/>
        </w:numPr>
        <w:tabs>
          <w:tab w:val="left" w:pos="599"/>
        </w:tabs>
        <w:spacing w:before="224"/>
        <w:ind w:firstLine="0"/>
        <w:jc w:val="both"/>
        <w:rPr>
          <w:rFonts w:ascii="Arial Narrow" w:hAnsi="Arial Narrow"/>
        </w:rPr>
      </w:pPr>
      <w:r w:rsidRPr="00EF0815">
        <w:rPr>
          <w:rFonts w:ascii="Arial Narrow" w:hAnsi="Arial Narrow"/>
        </w:rPr>
        <w:t xml:space="preserve">En constancia de lo anterior, y como manifestación de la aceptación de los compromisos unilaterales incorporados en el presente documento, se firma el mismo en la ciudad de Gamarra, cesar a los </w:t>
      </w:r>
      <w:r w:rsidR="00D1398E">
        <w:rPr>
          <w:rFonts w:ascii="Arial Narrow" w:hAnsi="Arial Narrow"/>
        </w:rPr>
        <w:t>seis</w:t>
      </w:r>
      <w:r w:rsidRPr="00EF0815">
        <w:rPr>
          <w:rFonts w:ascii="Arial Narrow" w:hAnsi="Arial Narrow"/>
        </w:rPr>
        <w:t xml:space="preserve"> (0</w:t>
      </w:r>
      <w:r w:rsidR="00D1398E">
        <w:rPr>
          <w:rFonts w:ascii="Arial Narrow" w:hAnsi="Arial Narrow"/>
        </w:rPr>
        <w:t>6</w:t>
      </w:r>
      <w:r w:rsidRPr="00EF0815">
        <w:rPr>
          <w:rFonts w:ascii="Arial Narrow" w:hAnsi="Arial Narrow"/>
        </w:rPr>
        <w:t>) días del mes de agosto del 2026.</w:t>
      </w:r>
    </w:p>
    <w:p w14:paraId="0D45A8CB" w14:textId="77777777" w:rsidR="00245838" w:rsidRPr="00EF0815" w:rsidRDefault="00245838">
      <w:pPr>
        <w:pStyle w:val="Textoindependiente"/>
        <w:rPr>
          <w:rFonts w:ascii="Arial Narrow" w:hAnsi="Arial Narrow"/>
        </w:rPr>
      </w:pPr>
    </w:p>
    <w:p w14:paraId="44691F6E" w14:textId="77777777" w:rsidR="00245838" w:rsidRPr="00EF0815" w:rsidRDefault="00245838">
      <w:pPr>
        <w:pStyle w:val="Textoindependiente"/>
        <w:rPr>
          <w:rFonts w:ascii="Arial Narrow" w:hAnsi="Arial Narrow"/>
        </w:rPr>
      </w:pPr>
    </w:p>
    <w:p w14:paraId="0FE794D5" w14:textId="77777777" w:rsidR="00245838" w:rsidRPr="00EF0815" w:rsidRDefault="00245838">
      <w:pPr>
        <w:pStyle w:val="Textoindependiente"/>
        <w:spacing w:before="250"/>
        <w:rPr>
          <w:rFonts w:ascii="Arial Narrow" w:hAnsi="Arial Narrow"/>
        </w:rPr>
      </w:pPr>
    </w:p>
    <w:p w14:paraId="42456900" w14:textId="77777777" w:rsidR="00245838" w:rsidRPr="00EF0815" w:rsidRDefault="008F40D8">
      <w:pPr>
        <w:pStyle w:val="Textoindependiente"/>
        <w:spacing w:before="1"/>
        <w:ind w:left="67"/>
        <w:rPr>
          <w:rFonts w:ascii="Arial Narrow" w:hAnsi="Arial Narrow"/>
        </w:rPr>
      </w:pPr>
      <w:r w:rsidRPr="00EF0815">
        <w:rPr>
          <w:rFonts w:ascii="Arial Narrow" w:hAnsi="Arial Narrow"/>
          <w:spacing w:val="-2"/>
        </w:rPr>
        <w:t>Atentamente,</w:t>
      </w:r>
    </w:p>
    <w:p w14:paraId="7DB6559E" w14:textId="77777777" w:rsidR="00EF0815" w:rsidRDefault="00EF0815" w:rsidP="00EF0815">
      <w:pPr>
        <w:jc w:val="both"/>
        <w:rPr>
          <w:rFonts w:ascii="Arial Narrow" w:hAnsi="Arial Narrow"/>
          <w:noProof/>
        </w:rPr>
      </w:pPr>
    </w:p>
    <w:p w14:paraId="56FF90C6" w14:textId="77777777" w:rsidR="00EF0815" w:rsidRPr="00797082" w:rsidRDefault="00EF0815" w:rsidP="00EF0815">
      <w:pPr>
        <w:ind w:left="320" w:right="4109"/>
        <w:rPr>
          <w:rFonts w:ascii="Arial Narrow" w:hAnsi="Arial Narrow"/>
          <w:b/>
          <w:w w:val="80"/>
          <w:sz w:val="24"/>
          <w:szCs w:val="24"/>
        </w:rPr>
      </w:pPr>
      <w:r w:rsidRPr="00275A5C">
        <w:rPr>
          <w:rFonts w:ascii="Arial Narrow" w:hAnsi="Arial Narrow"/>
          <w:b/>
          <w:noProof/>
          <w:w w:val="80"/>
          <w:sz w:val="24"/>
          <w:szCs w:val="24"/>
        </w:rPr>
        <w:drawing>
          <wp:anchor distT="0" distB="0" distL="114300" distR="114300" simplePos="0" relativeHeight="251654144" behindDoc="1" locked="0" layoutInCell="1" allowOverlap="1" wp14:anchorId="0E00D9C4" wp14:editId="54586BD7">
            <wp:simplePos x="0" y="0"/>
            <wp:positionH relativeFrom="column">
              <wp:posOffset>93687</wp:posOffset>
            </wp:positionH>
            <wp:positionV relativeFrom="paragraph">
              <wp:posOffset>11430</wp:posOffset>
            </wp:positionV>
            <wp:extent cx="2186940" cy="558739"/>
            <wp:effectExtent l="0" t="0" r="381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186940" cy="558739"/>
                    </a:xfrm>
                    <a:prstGeom prst="rect">
                      <a:avLst/>
                    </a:prstGeom>
                  </pic:spPr>
                </pic:pic>
              </a:graphicData>
            </a:graphic>
            <wp14:sizeRelH relativeFrom="margin">
              <wp14:pctWidth>0</wp14:pctWidth>
            </wp14:sizeRelH>
            <wp14:sizeRelV relativeFrom="margin">
              <wp14:pctHeight>0</wp14:pctHeight>
            </wp14:sizeRelV>
          </wp:anchor>
        </w:drawing>
      </w:r>
    </w:p>
    <w:p w14:paraId="2561D7DE" w14:textId="77777777" w:rsidR="00EF0815" w:rsidRDefault="00EF0815" w:rsidP="00EF0815">
      <w:pPr>
        <w:ind w:left="320" w:right="4109"/>
        <w:rPr>
          <w:rFonts w:ascii="Arial Narrow" w:hAnsi="Arial Narrow"/>
          <w:b/>
          <w:w w:val="80"/>
          <w:sz w:val="24"/>
          <w:szCs w:val="24"/>
        </w:rPr>
      </w:pPr>
    </w:p>
    <w:p w14:paraId="35A3349E" w14:textId="77777777" w:rsidR="00EF0815" w:rsidRDefault="00EF0815" w:rsidP="00EF0815">
      <w:pPr>
        <w:ind w:left="320" w:right="4109"/>
        <w:rPr>
          <w:rFonts w:ascii="Arial Narrow" w:hAnsi="Arial Narrow"/>
          <w:b/>
          <w:w w:val="80"/>
          <w:sz w:val="24"/>
          <w:szCs w:val="24"/>
        </w:rPr>
      </w:pPr>
      <w:r>
        <w:rPr>
          <w:rFonts w:ascii="Arial Narrow" w:hAnsi="Arial Narrow"/>
          <w:b/>
          <w:w w:val="80"/>
          <w:sz w:val="24"/>
          <w:szCs w:val="24"/>
        </w:rPr>
        <w:t>ROSALBA BARRIOS ARIAS</w:t>
      </w:r>
    </w:p>
    <w:p w14:paraId="51266A7D" w14:textId="77777777" w:rsidR="00EF0815" w:rsidRDefault="00EF0815" w:rsidP="00EF0815">
      <w:pPr>
        <w:ind w:left="320" w:right="4109"/>
        <w:rPr>
          <w:rFonts w:ascii="Arial Narrow" w:hAnsi="Arial Narrow"/>
          <w:bCs/>
          <w:w w:val="80"/>
          <w:sz w:val="24"/>
          <w:szCs w:val="24"/>
        </w:rPr>
      </w:pPr>
      <w:r w:rsidRPr="00275A5C">
        <w:rPr>
          <w:rFonts w:ascii="Arial Narrow" w:hAnsi="Arial Narrow"/>
          <w:bCs/>
          <w:w w:val="80"/>
          <w:sz w:val="24"/>
          <w:szCs w:val="24"/>
        </w:rPr>
        <w:t>RPTE LEGAL FUNDACION EMPRESARIAL BETEL ONG</w:t>
      </w:r>
    </w:p>
    <w:p w14:paraId="49D01620" w14:textId="77777777" w:rsidR="00EF0815" w:rsidRPr="00275A5C" w:rsidRDefault="00EF0815" w:rsidP="00EF0815">
      <w:pPr>
        <w:ind w:left="320" w:right="4109"/>
        <w:rPr>
          <w:rFonts w:ascii="Arial Narrow" w:hAnsi="Arial Narrow"/>
          <w:bCs/>
          <w:w w:val="80"/>
          <w:sz w:val="24"/>
          <w:szCs w:val="24"/>
        </w:rPr>
      </w:pPr>
      <w:r>
        <w:rPr>
          <w:rFonts w:ascii="Arial Narrow" w:hAnsi="Arial Narrow"/>
          <w:bCs/>
          <w:w w:val="80"/>
          <w:sz w:val="24"/>
          <w:szCs w:val="24"/>
        </w:rPr>
        <w:t>Nit. 900017153-8</w:t>
      </w:r>
    </w:p>
    <w:p w14:paraId="4EEDA5DC" w14:textId="77777777" w:rsidR="00EF0815" w:rsidRPr="003B2610" w:rsidRDefault="00EF0815" w:rsidP="00EF0815">
      <w:pPr>
        <w:jc w:val="both"/>
        <w:rPr>
          <w:rFonts w:ascii="Arial Narrow" w:hAnsi="Arial Narrow"/>
          <w:b/>
          <w:bCs/>
        </w:rPr>
      </w:pPr>
      <w:r>
        <w:rPr>
          <w:rFonts w:ascii="Arial Narrow" w:hAnsi="Arial Narrow"/>
        </w:rPr>
        <w:t xml:space="preserve"> </w:t>
      </w:r>
    </w:p>
    <w:p w14:paraId="489569A3" w14:textId="5372FF3B" w:rsidR="00245838" w:rsidRPr="00EF0815" w:rsidRDefault="00245838" w:rsidP="00EF0815">
      <w:pPr>
        <w:spacing w:before="210" w:line="249" w:lineRule="exact"/>
        <w:ind w:left="293"/>
        <w:rPr>
          <w:rFonts w:ascii="Arial Narrow" w:hAnsi="Arial Narrow"/>
        </w:rPr>
      </w:pPr>
    </w:p>
    <w:sectPr w:rsidR="00245838" w:rsidRPr="00EF0815">
      <w:pgSz w:w="12240" w:h="15840"/>
      <w:pgMar w:top="1360" w:right="1080" w:bottom="1500" w:left="1440" w:header="420" w:footer="131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746EC" w14:textId="77777777" w:rsidR="008921BF" w:rsidRDefault="008921BF">
      <w:r>
        <w:separator/>
      </w:r>
    </w:p>
  </w:endnote>
  <w:endnote w:type="continuationSeparator" w:id="0">
    <w:p w14:paraId="237EAD50" w14:textId="77777777" w:rsidR="008921BF" w:rsidRDefault="00892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633FC" w14:textId="1574C8F7" w:rsidR="00245838" w:rsidRDefault="00245838">
    <w:pPr>
      <w:pStyle w:val="Textoindependiente"/>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2CBEF" w14:textId="77777777" w:rsidR="008921BF" w:rsidRDefault="008921BF">
      <w:r>
        <w:separator/>
      </w:r>
    </w:p>
  </w:footnote>
  <w:footnote w:type="continuationSeparator" w:id="0">
    <w:p w14:paraId="2E24EACC" w14:textId="77777777" w:rsidR="008921BF" w:rsidRDefault="008921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5D872" w14:textId="0384B733" w:rsidR="00245838" w:rsidRDefault="00245838">
    <w:pPr>
      <w:pStyle w:val="Textoindependiente"/>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0D1900"/>
    <w:multiLevelType w:val="multilevel"/>
    <w:tmpl w:val="918C18E6"/>
    <w:lvl w:ilvl="0">
      <w:start w:val="1"/>
      <w:numFmt w:val="decimal"/>
      <w:lvlText w:val="%1"/>
      <w:lvlJc w:val="left"/>
      <w:pPr>
        <w:ind w:left="161" w:hanging="440"/>
        <w:jc w:val="left"/>
      </w:pPr>
      <w:rPr>
        <w:rFonts w:hint="default"/>
        <w:lang w:val="es-ES" w:eastAsia="en-US" w:bidi="ar-SA"/>
      </w:rPr>
    </w:lvl>
    <w:lvl w:ilvl="1">
      <w:start w:val="2"/>
      <w:numFmt w:val="decimal"/>
      <w:lvlText w:val="%1.%2."/>
      <w:lvlJc w:val="left"/>
      <w:pPr>
        <w:ind w:left="161" w:hanging="440"/>
        <w:jc w:val="left"/>
      </w:pPr>
      <w:rPr>
        <w:rFonts w:ascii="Arial MT" w:eastAsia="Arial MT" w:hAnsi="Arial MT" w:cs="Arial MT" w:hint="default"/>
        <w:b w:val="0"/>
        <w:bCs w:val="0"/>
        <w:i w:val="0"/>
        <w:iCs w:val="0"/>
        <w:spacing w:val="0"/>
        <w:w w:val="100"/>
        <w:sz w:val="22"/>
        <w:szCs w:val="22"/>
        <w:lang w:val="es-ES" w:eastAsia="en-US" w:bidi="ar-SA"/>
      </w:rPr>
    </w:lvl>
    <w:lvl w:ilvl="2">
      <w:numFmt w:val="bullet"/>
      <w:lvlText w:val="•"/>
      <w:lvlJc w:val="left"/>
      <w:pPr>
        <w:ind w:left="2072" w:hanging="440"/>
      </w:pPr>
      <w:rPr>
        <w:rFonts w:hint="default"/>
        <w:lang w:val="es-ES" w:eastAsia="en-US" w:bidi="ar-SA"/>
      </w:rPr>
    </w:lvl>
    <w:lvl w:ilvl="3">
      <w:numFmt w:val="bullet"/>
      <w:lvlText w:val="•"/>
      <w:lvlJc w:val="left"/>
      <w:pPr>
        <w:ind w:left="3028" w:hanging="440"/>
      </w:pPr>
      <w:rPr>
        <w:rFonts w:hint="default"/>
        <w:lang w:val="es-ES" w:eastAsia="en-US" w:bidi="ar-SA"/>
      </w:rPr>
    </w:lvl>
    <w:lvl w:ilvl="4">
      <w:numFmt w:val="bullet"/>
      <w:lvlText w:val="•"/>
      <w:lvlJc w:val="left"/>
      <w:pPr>
        <w:ind w:left="3984" w:hanging="440"/>
      </w:pPr>
      <w:rPr>
        <w:rFonts w:hint="default"/>
        <w:lang w:val="es-ES" w:eastAsia="en-US" w:bidi="ar-SA"/>
      </w:rPr>
    </w:lvl>
    <w:lvl w:ilvl="5">
      <w:numFmt w:val="bullet"/>
      <w:lvlText w:val="•"/>
      <w:lvlJc w:val="left"/>
      <w:pPr>
        <w:ind w:left="4940" w:hanging="440"/>
      </w:pPr>
      <w:rPr>
        <w:rFonts w:hint="default"/>
        <w:lang w:val="es-ES" w:eastAsia="en-US" w:bidi="ar-SA"/>
      </w:rPr>
    </w:lvl>
    <w:lvl w:ilvl="6">
      <w:numFmt w:val="bullet"/>
      <w:lvlText w:val="•"/>
      <w:lvlJc w:val="left"/>
      <w:pPr>
        <w:ind w:left="5896" w:hanging="440"/>
      </w:pPr>
      <w:rPr>
        <w:rFonts w:hint="default"/>
        <w:lang w:val="es-ES" w:eastAsia="en-US" w:bidi="ar-SA"/>
      </w:rPr>
    </w:lvl>
    <w:lvl w:ilvl="7">
      <w:numFmt w:val="bullet"/>
      <w:lvlText w:val="•"/>
      <w:lvlJc w:val="left"/>
      <w:pPr>
        <w:ind w:left="6852" w:hanging="440"/>
      </w:pPr>
      <w:rPr>
        <w:rFonts w:hint="default"/>
        <w:lang w:val="es-ES" w:eastAsia="en-US" w:bidi="ar-SA"/>
      </w:rPr>
    </w:lvl>
    <w:lvl w:ilvl="8">
      <w:numFmt w:val="bullet"/>
      <w:lvlText w:val="•"/>
      <w:lvlJc w:val="left"/>
      <w:pPr>
        <w:ind w:left="7808" w:hanging="440"/>
      </w:pPr>
      <w:rPr>
        <w:rFonts w:hint="default"/>
        <w:lang w:val="es-E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savePreviewPicture/>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45838"/>
    <w:rsid w:val="00245838"/>
    <w:rsid w:val="008921BF"/>
    <w:rsid w:val="008F40D8"/>
    <w:rsid w:val="00D1398E"/>
    <w:rsid w:val="00EF08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F2216"/>
  <w15:docId w15:val="{104B878B-5EE7-4F0C-80CF-FDF8E1B94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spacing w:before="6"/>
      <w:ind w:left="170"/>
      <w:outlineLvl w:val="0"/>
    </w:pPr>
    <w:rPr>
      <w:rFonts w:ascii="Cambria" w:eastAsia="Cambria" w:hAnsi="Cambria" w:cs="Cambria"/>
      <w:sz w:val="26"/>
      <w:szCs w:val="26"/>
    </w:rPr>
  </w:style>
  <w:style w:type="paragraph" w:styleId="Ttulo2">
    <w:name w:val="heading 2"/>
    <w:basedOn w:val="Normal"/>
    <w:uiPriority w:val="9"/>
    <w:unhideWhenUsed/>
    <w:qFormat/>
    <w:pPr>
      <w:spacing w:before="83"/>
      <w:ind w:left="3716"/>
      <w:outlineLvl w:val="1"/>
    </w:pPr>
    <w:rPr>
      <w:rFonts w:ascii="Arial" w:eastAsia="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spacing w:before="220"/>
      <w:ind w:left="161" w:right="153"/>
      <w:jc w:val="both"/>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EF0815"/>
    <w:pPr>
      <w:tabs>
        <w:tab w:val="center" w:pos="4419"/>
        <w:tab w:val="right" w:pos="8838"/>
      </w:tabs>
    </w:pPr>
  </w:style>
  <w:style w:type="character" w:customStyle="1" w:styleId="EncabezadoCar">
    <w:name w:val="Encabezado Car"/>
    <w:basedOn w:val="Fuentedeprrafopredeter"/>
    <w:link w:val="Encabezado"/>
    <w:uiPriority w:val="99"/>
    <w:rsid w:val="00EF0815"/>
    <w:rPr>
      <w:rFonts w:ascii="Arial MT" w:eastAsia="Arial MT" w:hAnsi="Arial MT" w:cs="Arial MT"/>
      <w:lang w:val="es-ES"/>
    </w:rPr>
  </w:style>
  <w:style w:type="paragraph" w:styleId="Piedepgina">
    <w:name w:val="footer"/>
    <w:basedOn w:val="Normal"/>
    <w:link w:val="PiedepginaCar"/>
    <w:uiPriority w:val="99"/>
    <w:unhideWhenUsed/>
    <w:rsid w:val="00EF0815"/>
    <w:pPr>
      <w:tabs>
        <w:tab w:val="center" w:pos="4419"/>
        <w:tab w:val="right" w:pos="8838"/>
      </w:tabs>
    </w:pPr>
  </w:style>
  <w:style w:type="character" w:customStyle="1" w:styleId="PiedepginaCar">
    <w:name w:val="Pie de página Car"/>
    <w:basedOn w:val="Fuentedeprrafopredeter"/>
    <w:link w:val="Piedepgina"/>
    <w:uiPriority w:val="99"/>
    <w:rsid w:val="00EF0815"/>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549</Words>
  <Characters>3022</Characters>
  <Application>Microsoft Office Word</Application>
  <DocSecurity>0</DocSecurity>
  <Lines>25</Lines>
  <Paragraphs>7</Paragraphs>
  <ScaleCrop>false</ScaleCrop>
  <Company/>
  <LinksUpToDate>false</LinksUpToDate>
  <CharactersWithSpaces>3564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Salcedo Redondo,Miguel David</dc:creator>
  <cp:lastModifiedBy>USUARIO</cp:lastModifiedBy>
  <cp:revision>3</cp:revision>
  <dcterms:created xsi:type="dcterms:W3CDTF">2026-08-06T22:16:00Z</dcterms:created>
  <dcterms:modified xsi:type="dcterms:W3CDTF">2026-08-06T23:59:00Z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2026-08-03T00:00:00Z</vt:filetime>
  </property>
  <property fmtid="{D5CDD505-2E9C-101B-9397-08002B2CF9AE}" pid="4" name="Creator">
    <vt:lpwstr>Microsoft® Word 2016</vt:lpwstr>
  </property>
  <property fmtid="{D5CDD505-2E9C-101B-9397-08002B2CF9AE}" pid="5" name="LastSaved">
    <vt:filetime>2026-08-06T00:00:00Z</vt:filetime>
  </property>
  <property fmtid="{D5CDD505-2E9C-101B-9397-08002B2CF9AE}" pid="6" name="Producer">
    <vt:lpwstr>Microsoft® Word 2016</vt:lpwstr>
  </property>
</Properties>
</file>